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56BA" w14:textId="7DBEF150" w:rsidR="00C46EE0" w:rsidRPr="0045250B" w:rsidRDefault="008201E4" w:rsidP="00C46EE0">
      <w:pPr>
        <w:rPr>
          <w:rFonts w:ascii="Gill Sans MT" w:eastAsia="Times New Roman" w:hAnsi="Gill Sans MT" w:cs="Helvetica"/>
          <w:b/>
          <w:sz w:val="24"/>
          <w:szCs w:val="24"/>
        </w:rPr>
      </w:pPr>
      <w:bookmarkStart w:id="0" w:name="_GoBack"/>
      <w:bookmarkEnd w:id="0"/>
      <w:r w:rsidRPr="0045250B">
        <w:rPr>
          <w:rFonts w:ascii="Gill Sans MT" w:eastAsia="Times New Roman" w:hAnsi="Gill Sans MT" w:cs="Helvetica"/>
          <w:b/>
          <w:sz w:val="24"/>
          <w:szCs w:val="24"/>
        </w:rPr>
        <w:t xml:space="preserve">Haf Weighton and </w:t>
      </w:r>
      <w:r w:rsidR="00C46EE0" w:rsidRPr="0045250B">
        <w:rPr>
          <w:rFonts w:ascii="Gill Sans MT" w:eastAsia="Times New Roman" w:hAnsi="Gill Sans MT" w:cs="Helvetica"/>
          <w:b/>
          <w:sz w:val="24"/>
          <w:szCs w:val="24"/>
        </w:rPr>
        <w:t>The Arts Council of Wales – Flying the flag for creativity at The Saatchi Gallery</w:t>
      </w:r>
    </w:p>
    <w:p w14:paraId="40B29A9B" w14:textId="77777777" w:rsidR="00C46EE0" w:rsidRPr="0045250B" w:rsidRDefault="00C46EE0" w:rsidP="00C46EE0">
      <w:pPr>
        <w:rPr>
          <w:rFonts w:ascii="Gill Sans MT" w:eastAsia="Times New Roman" w:hAnsi="Gill Sans MT" w:cs="Helvetica"/>
          <w:sz w:val="24"/>
          <w:szCs w:val="24"/>
        </w:rPr>
      </w:pPr>
    </w:p>
    <w:p w14:paraId="0DDA8799" w14:textId="061644B8" w:rsidR="00C46EE0" w:rsidRPr="0045250B" w:rsidRDefault="00C46EE0" w:rsidP="00C46EE0">
      <w:pPr>
        <w:rPr>
          <w:rFonts w:ascii="Gill Sans MT" w:eastAsia="Times New Roman" w:hAnsi="Gill Sans MT" w:cs="Helvetica"/>
          <w:sz w:val="24"/>
          <w:szCs w:val="24"/>
        </w:rPr>
      </w:pPr>
      <w:r w:rsidRPr="0045250B">
        <w:rPr>
          <w:rFonts w:ascii="Gill Sans MT" w:eastAsia="Times New Roman" w:hAnsi="Gill Sans MT" w:cs="Helvetica"/>
          <w:sz w:val="24"/>
          <w:szCs w:val="24"/>
        </w:rPr>
        <w:t xml:space="preserve">The Saatchi Gallery are </w:t>
      </w:r>
      <w:proofErr w:type="spellStart"/>
      <w:r w:rsidR="006E383C">
        <w:rPr>
          <w:rFonts w:ascii="Gill Sans MT" w:eastAsia="Times New Roman" w:hAnsi="Gill Sans MT" w:cs="Helvetica"/>
          <w:sz w:val="24"/>
          <w:szCs w:val="24"/>
        </w:rPr>
        <w:t>please</w:t>
      </w:r>
      <w:proofErr w:type="spellEnd"/>
      <w:r w:rsidR="006E383C">
        <w:rPr>
          <w:rFonts w:ascii="Gill Sans MT" w:eastAsia="Times New Roman" w:hAnsi="Gill Sans MT" w:cs="Helvetica"/>
          <w:sz w:val="24"/>
          <w:szCs w:val="24"/>
        </w:rPr>
        <w:t xml:space="preserve"> to be </w:t>
      </w:r>
      <w:r w:rsidRPr="0045250B">
        <w:rPr>
          <w:rFonts w:ascii="Gill Sans MT" w:eastAsia="Times New Roman" w:hAnsi="Gill Sans MT" w:cs="Helvetica"/>
          <w:sz w:val="24"/>
          <w:szCs w:val="24"/>
        </w:rPr>
        <w:t xml:space="preserve">exhibiting the work of artist, Haf Weighton, along with that of children from Pencoed Primary School in Wales, in the Education room </w:t>
      </w:r>
      <w:r w:rsidR="00EC3A82">
        <w:rPr>
          <w:rFonts w:ascii="Gill Sans MT" w:eastAsia="Times New Roman" w:hAnsi="Gill Sans MT" w:cs="Helvetica"/>
          <w:sz w:val="24"/>
          <w:szCs w:val="24"/>
        </w:rPr>
        <w:t xml:space="preserve">and in the </w:t>
      </w:r>
      <w:r w:rsidR="00A72479">
        <w:rPr>
          <w:rFonts w:ascii="Gill Sans MT" w:eastAsia="Times New Roman" w:hAnsi="Gill Sans MT" w:cs="Helvetica"/>
          <w:sz w:val="24"/>
          <w:szCs w:val="24"/>
        </w:rPr>
        <w:t>Education gallery in the m</w:t>
      </w:r>
      <w:r w:rsidR="00EC3A82">
        <w:rPr>
          <w:rFonts w:ascii="Gill Sans MT" w:eastAsia="Times New Roman" w:hAnsi="Gill Sans MT" w:cs="Helvetica"/>
          <w:sz w:val="24"/>
          <w:szCs w:val="24"/>
        </w:rPr>
        <w:t xml:space="preserve">ain gallery </w:t>
      </w:r>
      <w:r w:rsidRPr="0045250B">
        <w:rPr>
          <w:rFonts w:ascii="Gill Sans MT" w:eastAsia="Times New Roman" w:hAnsi="Gill Sans MT" w:cs="Helvetica"/>
          <w:sz w:val="24"/>
          <w:szCs w:val="24"/>
        </w:rPr>
        <w:t xml:space="preserve">between March 22nd and </w:t>
      </w:r>
      <w:r w:rsidR="006E383C">
        <w:rPr>
          <w:rFonts w:ascii="Gill Sans MT" w:eastAsia="Times New Roman" w:hAnsi="Gill Sans MT" w:cs="Helvetica"/>
          <w:sz w:val="24"/>
          <w:szCs w:val="24"/>
        </w:rPr>
        <w:t>12</w:t>
      </w:r>
      <w:r w:rsidRPr="0045250B">
        <w:rPr>
          <w:rFonts w:ascii="Gill Sans MT" w:eastAsia="Times New Roman" w:hAnsi="Gill Sans MT" w:cs="Helvetica"/>
          <w:sz w:val="24"/>
          <w:szCs w:val="24"/>
        </w:rPr>
        <w:t>th April 2018.</w:t>
      </w:r>
    </w:p>
    <w:p w14:paraId="1390A6D1" w14:textId="77777777" w:rsidR="00C46EE0" w:rsidRPr="0045250B" w:rsidRDefault="00C46EE0" w:rsidP="00C46EE0">
      <w:pPr>
        <w:rPr>
          <w:rFonts w:ascii="Gill Sans MT" w:eastAsia="Times New Roman" w:hAnsi="Gill Sans MT" w:cs="Helvetica"/>
          <w:sz w:val="24"/>
          <w:szCs w:val="24"/>
        </w:rPr>
      </w:pPr>
    </w:p>
    <w:p w14:paraId="2F5C562D" w14:textId="10A9B2BC" w:rsidR="00C46EE0" w:rsidRPr="0045250B" w:rsidRDefault="00C46EE0" w:rsidP="00C46EE0">
      <w:pPr>
        <w:spacing w:after="240"/>
        <w:rPr>
          <w:rFonts w:ascii="Gill Sans MT" w:eastAsia="Times New Roman" w:hAnsi="Gill Sans MT" w:cs="Helvetica"/>
          <w:sz w:val="24"/>
          <w:szCs w:val="24"/>
        </w:rPr>
      </w:pPr>
      <w:r w:rsidRPr="0045250B">
        <w:rPr>
          <w:rFonts w:ascii="Gill Sans MT" w:eastAsia="Times New Roman" w:hAnsi="Gill Sans MT" w:cs="Helvetica"/>
          <w:sz w:val="24"/>
          <w:szCs w:val="24"/>
        </w:rPr>
        <w:t xml:space="preserve">Haf Weighton is an established textile artist based in Penarth, South Wales. </w:t>
      </w:r>
      <w:r w:rsidR="0045250B">
        <w:rPr>
          <w:rFonts w:ascii="Gill Sans MT" w:eastAsia="Times New Roman" w:hAnsi="Gill Sans MT" w:cs="Helvetica"/>
          <w:sz w:val="24"/>
          <w:szCs w:val="24"/>
        </w:rPr>
        <w:t>In the spring of</w:t>
      </w:r>
      <w:r w:rsidRPr="0045250B">
        <w:rPr>
          <w:rFonts w:ascii="Gill Sans MT" w:eastAsia="Times New Roman" w:hAnsi="Gill Sans MT" w:cs="Helvetica"/>
          <w:sz w:val="24"/>
          <w:szCs w:val="24"/>
        </w:rPr>
        <w:t xml:space="preserve"> 2017 she worked with Pencoed Primary School to develop art works as part of the Arts Council of Wales ground breaking Lead Creative Schools scheme</w:t>
      </w:r>
      <w:r w:rsidRPr="0045250B">
        <w:rPr>
          <w:rFonts w:ascii="Gill Sans MT" w:eastAsia="Times New Roman" w:hAnsi="Gill Sans MT" w:cs="Helvetica"/>
          <w:sz w:val="24"/>
          <w:szCs w:val="24"/>
        </w:rPr>
        <w:br/>
      </w:r>
      <w:r w:rsidRPr="0045250B">
        <w:rPr>
          <w:rFonts w:ascii="Gill Sans MT" w:eastAsia="Times New Roman" w:hAnsi="Gill Sans MT" w:cs="Helvetica"/>
          <w:sz w:val="24"/>
          <w:szCs w:val="24"/>
        </w:rPr>
        <w:br/>
      </w:r>
      <w:proofErr w:type="spellStart"/>
      <w:r w:rsidRPr="0045250B">
        <w:rPr>
          <w:rFonts w:ascii="Gill Sans MT" w:eastAsia="Times New Roman" w:hAnsi="Gill Sans MT" w:cs="Helvetica"/>
          <w:sz w:val="24"/>
          <w:szCs w:val="24"/>
        </w:rPr>
        <w:t>Weighton's</w:t>
      </w:r>
      <w:proofErr w:type="spellEnd"/>
      <w:r w:rsidRPr="0045250B">
        <w:rPr>
          <w:rFonts w:ascii="Gill Sans MT" w:eastAsia="Times New Roman" w:hAnsi="Gill Sans MT" w:cs="Helvetica"/>
          <w:sz w:val="24"/>
          <w:szCs w:val="24"/>
        </w:rPr>
        <w:t xml:space="preserve"> work portrays architecture in a form we rarely see, showing sensitivity and connection to place. She uses the traditionally feminine language of thread to interpret, overlap and soften the predominantly male language of architecture.</w:t>
      </w:r>
    </w:p>
    <w:p w14:paraId="0462C34F" w14:textId="6B0BF3FC" w:rsidR="00C46EE0" w:rsidRPr="0045250B" w:rsidRDefault="00C46EE0" w:rsidP="00C46EE0">
      <w:pPr>
        <w:rPr>
          <w:rFonts w:ascii="Gill Sans MT" w:eastAsia="Times New Roman" w:hAnsi="Gill Sans MT" w:cs="Helvetica"/>
          <w:sz w:val="24"/>
          <w:szCs w:val="24"/>
        </w:rPr>
      </w:pPr>
      <w:r w:rsidRPr="0045250B">
        <w:rPr>
          <w:rFonts w:ascii="Gill Sans MT" w:eastAsia="Times New Roman" w:hAnsi="Gill Sans MT" w:cs="Helvetica"/>
          <w:sz w:val="24"/>
          <w:szCs w:val="24"/>
        </w:rPr>
        <w:t>She has created pieces celebrating the rich history of Cardiff’s city centre arcades and shops, including the iconic department store, David Morgan. Growing on Green Lanes recalls the colourful Turkish shop fronts, grape vines, olive and fig trees of this area of North London where the artists family lived for over a decade.</w:t>
      </w:r>
    </w:p>
    <w:p w14:paraId="5BEB61B3" w14:textId="77777777" w:rsidR="00C46EE0" w:rsidRPr="0045250B" w:rsidRDefault="00C46EE0" w:rsidP="00C46EE0">
      <w:pPr>
        <w:rPr>
          <w:rFonts w:ascii="Gill Sans MT" w:eastAsia="Times New Roman" w:hAnsi="Gill Sans MT" w:cs="Helvetica"/>
          <w:sz w:val="24"/>
          <w:szCs w:val="24"/>
        </w:rPr>
      </w:pPr>
    </w:p>
    <w:p w14:paraId="700FEC1D" w14:textId="3D9EE7EE" w:rsidR="00C46EE0" w:rsidRPr="0045250B" w:rsidRDefault="00C46EE0" w:rsidP="00C46EE0">
      <w:pPr>
        <w:spacing w:after="240"/>
        <w:rPr>
          <w:rFonts w:ascii="Gill Sans MT" w:eastAsia="Times New Roman" w:hAnsi="Gill Sans MT" w:cs="Helvetica"/>
          <w:sz w:val="24"/>
          <w:szCs w:val="24"/>
        </w:rPr>
      </w:pPr>
      <w:r w:rsidRPr="0045250B">
        <w:rPr>
          <w:rFonts w:ascii="Gill Sans MT" w:eastAsia="Times New Roman" w:hAnsi="Gill Sans MT" w:cs="Helvetica"/>
          <w:sz w:val="24"/>
          <w:szCs w:val="24"/>
        </w:rPr>
        <w:t>In Janu</w:t>
      </w:r>
      <w:r w:rsidR="008201E4" w:rsidRPr="0045250B">
        <w:rPr>
          <w:rFonts w:ascii="Gill Sans MT" w:eastAsia="Times New Roman" w:hAnsi="Gill Sans MT" w:cs="Helvetica"/>
          <w:sz w:val="24"/>
          <w:szCs w:val="24"/>
        </w:rPr>
        <w:t>a</w:t>
      </w:r>
      <w:r w:rsidRPr="0045250B">
        <w:rPr>
          <w:rFonts w:ascii="Gill Sans MT" w:eastAsia="Times New Roman" w:hAnsi="Gill Sans MT" w:cs="Helvetica"/>
          <w:sz w:val="24"/>
          <w:szCs w:val="24"/>
        </w:rPr>
        <w:t>ry 2017 Pencoed Primary School in Pencoed, near Bridgend selected Haf Weighton to be their Creative Practitioner under The Arts Council of Wales Lead Creative Schools scheme.</w:t>
      </w:r>
      <w:r w:rsidRPr="0045250B">
        <w:rPr>
          <w:rFonts w:ascii="Gill Sans MT" w:eastAsia="Times New Roman" w:hAnsi="Gill Sans MT" w:cs="Helvetica"/>
          <w:sz w:val="24"/>
          <w:szCs w:val="24"/>
        </w:rPr>
        <w:br/>
      </w:r>
      <w:r w:rsidRPr="0045250B">
        <w:rPr>
          <w:rFonts w:ascii="Gill Sans MT" w:eastAsia="Times New Roman" w:hAnsi="Gill Sans MT" w:cs="Helvetica"/>
          <w:sz w:val="24"/>
          <w:szCs w:val="24"/>
        </w:rPr>
        <w:br/>
        <w:t xml:space="preserve">The school identified 18 students from Year 4 to work on a project with the artist. The overall aim was to use creativity to raise attainment in numeracy, as well as building confidence and </w:t>
      </w:r>
      <w:proofErr w:type="spellStart"/>
      <w:r w:rsidRPr="0045250B">
        <w:rPr>
          <w:rFonts w:ascii="Gill Sans MT" w:eastAsia="Times New Roman" w:hAnsi="Gill Sans MT" w:cs="Helvetica"/>
          <w:sz w:val="24"/>
          <w:szCs w:val="24"/>
        </w:rPr>
        <w:t>self esteem</w:t>
      </w:r>
      <w:proofErr w:type="spellEnd"/>
      <w:r w:rsidRPr="0045250B">
        <w:rPr>
          <w:rFonts w:ascii="Gill Sans MT" w:eastAsia="Times New Roman" w:hAnsi="Gill Sans MT" w:cs="Helvetica"/>
          <w:sz w:val="24"/>
          <w:szCs w:val="24"/>
        </w:rPr>
        <w:t xml:space="preserve"> in the group. </w:t>
      </w:r>
    </w:p>
    <w:p w14:paraId="2DE1F771" w14:textId="75DB40D2" w:rsidR="00C46EE0" w:rsidRDefault="00C46EE0" w:rsidP="00C46EE0">
      <w:pPr>
        <w:rPr>
          <w:rFonts w:ascii="Gill Sans MT" w:eastAsia="Times New Roman" w:hAnsi="Gill Sans MT" w:cs="Helvetica"/>
          <w:sz w:val="24"/>
          <w:szCs w:val="24"/>
        </w:rPr>
      </w:pPr>
      <w:r w:rsidRPr="0045250B">
        <w:rPr>
          <w:rFonts w:ascii="Gill Sans MT" w:eastAsia="Times New Roman" w:hAnsi="Gill Sans MT" w:cs="Helvetica"/>
          <w:sz w:val="24"/>
          <w:szCs w:val="24"/>
        </w:rPr>
        <w:t>The project was based on the Year 4 topic, The Stuarts. The children learnt about the design of the Union Jack, the flag that was created when James Stuart became King of England and Scotland in 1603 – Wales being part of England at this time.</w:t>
      </w:r>
      <w:r w:rsidR="004921B8">
        <w:rPr>
          <w:rFonts w:ascii="Gill Sans MT" w:eastAsia="Times New Roman" w:hAnsi="Gill Sans MT" w:cs="Helvetica"/>
          <w:sz w:val="24"/>
          <w:szCs w:val="24"/>
        </w:rPr>
        <w:t xml:space="preserve"> </w:t>
      </w:r>
      <w:r w:rsidRPr="0045250B">
        <w:rPr>
          <w:rFonts w:ascii="Gill Sans MT" w:eastAsia="Times New Roman" w:hAnsi="Gill Sans MT" w:cs="Helvetica"/>
          <w:sz w:val="24"/>
          <w:szCs w:val="24"/>
        </w:rPr>
        <w:t xml:space="preserve">By making their own designs for the iconic union flag, using textile skills such as printing and embroidery, the children explored identity – of nations, </w:t>
      </w:r>
      <w:proofErr w:type="spellStart"/>
      <w:r w:rsidRPr="0045250B">
        <w:rPr>
          <w:rFonts w:ascii="Gill Sans MT" w:eastAsia="Times New Roman" w:hAnsi="Gill Sans MT" w:cs="Helvetica"/>
          <w:sz w:val="24"/>
          <w:szCs w:val="24"/>
        </w:rPr>
        <w:t>welshness</w:t>
      </w:r>
      <w:proofErr w:type="spellEnd"/>
      <w:r w:rsidRPr="0045250B">
        <w:rPr>
          <w:rFonts w:ascii="Gill Sans MT" w:eastAsia="Times New Roman" w:hAnsi="Gill Sans MT" w:cs="Helvetica"/>
          <w:sz w:val="24"/>
          <w:szCs w:val="24"/>
        </w:rPr>
        <w:t xml:space="preserve"> and themselves.</w:t>
      </w:r>
    </w:p>
    <w:p w14:paraId="77529FE9" w14:textId="37CDB5F1" w:rsidR="00AE72B6" w:rsidRDefault="00AE72B6" w:rsidP="00C46EE0">
      <w:pPr>
        <w:rPr>
          <w:rFonts w:ascii="Gill Sans MT" w:eastAsia="Times New Roman" w:hAnsi="Gill Sans MT" w:cs="Helvetica"/>
          <w:sz w:val="24"/>
          <w:szCs w:val="24"/>
        </w:rPr>
      </w:pPr>
    </w:p>
    <w:p w14:paraId="69C9A19C" w14:textId="27D7C213" w:rsidR="00AE72B6" w:rsidRDefault="00AE72B6" w:rsidP="00C46EE0">
      <w:pPr>
        <w:rPr>
          <w:rFonts w:ascii="Gill Sans MT" w:eastAsia="Times New Roman" w:hAnsi="Gill Sans MT" w:cs="Helvetica"/>
          <w:sz w:val="24"/>
          <w:szCs w:val="24"/>
        </w:rPr>
      </w:pPr>
      <w:r>
        <w:rPr>
          <w:rFonts w:ascii="Gill Sans MT" w:eastAsia="Times New Roman" w:hAnsi="Gill Sans MT" w:cs="Helvetica"/>
          <w:sz w:val="24"/>
          <w:szCs w:val="24"/>
        </w:rPr>
        <w:t xml:space="preserve">School groups who visit the Saatchi Education Rooms will have the opportunity to respond to the work on show by creating their own hand outlines on fabric produced by the artist. These pieces will be exhibited at the gallery in Wales where the exhibition was originally shown (Hearth Gallery at </w:t>
      </w:r>
      <w:proofErr w:type="spellStart"/>
      <w:r>
        <w:rPr>
          <w:rFonts w:ascii="Gill Sans MT" w:eastAsia="Times New Roman" w:hAnsi="Gill Sans MT" w:cs="Helvetica"/>
          <w:sz w:val="24"/>
          <w:szCs w:val="24"/>
        </w:rPr>
        <w:t>Llandough</w:t>
      </w:r>
      <w:proofErr w:type="spellEnd"/>
      <w:r>
        <w:rPr>
          <w:rFonts w:ascii="Gill Sans MT" w:eastAsia="Times New Roman" w:hAnsi="Gill Sans MT" w:cs="Helvetica"/>
          <w:sz w:val="24"/>
          <w:szCs w:val="24"/>
        </w:rPr>
        <w:t xml:space="preserve"> hospital), in August 2018. </w:t>
      </w:r>
    </w:p>
    <w:p w14:paraId="1B3D0DCC" w14:textId="10471C1C" w:rsidR="00683799" w:rsidRDefault="00683799" w:rsidP="00C46EE0">
      <w:pPr>
        <w:rPr>
          <w:rFonts w:ascii="Gill Sans MT" w:eastAsia="Times New Roman" w:hAnsi="Gill Sans MT" w:cs="Helvetica"/>
          <w:sz w:val="24"/>
          <w:szCs w:val="24"/>
        </w:rPr>
      </w:pPr>
    </w:p>
    <w:p w14:paraId="130E1F36" w14:textId="4B55A02B" w:rsidR="00683799" w:rsidRPr="0045250B" w:rsidRDefault="00683799" w:rsidP="00C46EE0">
      <w:pPr>
        <w:rPr>
          <w:rFonts w:ascii="Gill Sans MT" w:eastAsia="Times New Roman" w:hAnsi="Gill Sans MT" w:cs="Helvetica"/>
          <w:sz w:val="24"/>
          <w:szCs w:val="24"/>
        </w:rPr>
      </w:pPr>
      <w:r>
        <w:rPr>
          <w:rFonts w:ascii="Gill Sans MT" w:eastAsia="Times New Roman" w:hAnsi="Gill Sans MT" w:cs="Helvetica"/>
          <w:sz w:val="24"/>
          <w:szCs w:val="24"/>
        </w:rPr>
        <w:t>The school noticed a marked improvement in numeracy scores in this co-</w:t>
      </w:r>
      <w:proofErr w:type="spellStart"/>
      <w:r>
        <w:rPr>
          <w:rFonts w:ascii="Gill Sans MT" w:eastAsia="Times New Roman" w:hAnsi="Gill Sans MT" w:cs="Helvetica"/>
          <w:sz w:val="24"/>
          <w:szCs w:val="24"/>
        </w:rPr>
        <w:t>hort</w:t>
      </w:r>
      <w:proofErr w:type="spellEnd"/>
      <w:r>
        <w:rPr>
          <w:rFonts w:ascii="Gill Sans MT" w:eastAsia="Times New Roman" w:hAnsi="Gill Sans MT" w:cs="Helvetica"/>
          <w:sz w:val="24"/>
          <w:szCs w:val="24"/>
        </w:rPr>
        <w:t xml:space="preserve"> after taking their national tests at the end of this project.</w:t>
      </w:r>
      <w:r w:rsidR="00EF37B8">
        <w:rPr>
          <w:rFonts w:ascii="Gill Sans MT" w:eastAsia="Times New Roman" w:hAnsi="Gill Sans MT" w:cs="Helvetica"/>
          <w:sz w:val="24"/>
          <w:szCs w:val="24"/>
        </w:rPr>
        <w:t xml:space="preserve"> </w:t>
      </w:r>
    </w:p>
    <w:p w14:paraId="50DE7AE6" w14:textId="2EEE74C1" w:rsidR="00C46EE0" w:rsidRDefault="00C46EE0" w:rsidP="00C46EE0">
      <w:pPr>
        <w:rPr>
          <w:rFonts w:ascii="Gill Sans MT" w:eastAsia="Times New Roman" w:hAnsi="Gill Sans MT" w:cs="Helvetica"/>
          <w:sz w:val="24"/>
          <w:szCs w:val="24"/>
        </w:rPr>
      </w:pPr>
    </w:p>
    <w:p w14:paraId="0D01CF82" w14:textId="757014D1" w:rsidR="00EF37B8" w:rsidRDefault="00EF37B8" w:rsidP="00C46EE0">
      <w:pPr>
        <w:rPr>
          <w:rFonts w:ascii="Gill Sans MT" w:eastAsia="Times New Roman" w:hAnsi="Gill Sans MT" w:cs="Helvetica"/>
          <w:sz w:val="24"/>
          <w:szCs w:val="24"/>
        </w:rPr>
      </w:pPr>
      <w:r>
        <w:rPr>
          <w:rFonts w:ascii="Gill Sans MT" w:eastAsia="Times New Roman" w:hAnsi="Gill Sans MT" w:cs="Helvetica"/>
          <w:sz w:val="24"/>
          <w:szCs w:val="24"/>
        </w:rPr>
        <w:t>The 18 children met Haf Weighton at The Saatchi Gallery for the opening of the exhibition on March 22</w:t>
      </w:r>
      <w:r w:rsidRPr="00EF37B8">
        <w:rPr>
          <w:rFonts w:ascii="Gill Sans MT" w:eastAsia="Times New Roman" w:hAnsi="Gill Sans MT" w:cs="Helvetica"/>
          <w:sz w:val="24"/>
          <w:szCs w:val="24"/>
          <w:vertAlign w:val="superscript"/>
        </w:rPr>
        <w:t>nd</w:t>
      </w:r>
      <w:r>
        <w:rPr>
          <w:rFonts w:ascii="Gill Sans MT" w:eastAsia="Times New Roman" w:hAnsi="Gill Sans MT" w:cs="Helvetica"/>
          <w:sz w:val="24"/>
          <w:szCs w:val="24"/>
        </w:rPr>
        <w:t>. In her address to the group Haf commented:</w:t>
      </w:r>
    </w:p>
    <w:p w14:paraId="67DB9C92" w14:textId="6F12769C" w:rsidR="00EF37B8" w:rsidRDefault="00EF37B8" w:rsidP="00C46EE0">
      <w:pPr>
        <w:rPr>
          <w:rFonts w:ascii="Gill Sans MT" w:eastAsia="Times New Roman" w:hAnsi="Gill Sans MT" w:cs="Helvetica"/>
          <w:sz w:val="24"/>
          <w:szCs w:val="24"/>
        </w:rPr>
      </w:pPr>
    </w:p>
    <w:p w14:paraId="325D3C41" w14:textId="7D8719F1" w:rsidR="00EF37B8" w:rsidRDefault="00EF37B8" w:rsidP="00C46EE0">
      <w:pPr>
        <w:rPr>
          <w:rFonts w:ascii="Gill Sans MT" w:eastAsia="Times New Roman" w:hAnsi="Gill Sans MT" w:cs="Helvetica"/>
          <w:sz w:val="24"/>
          <w:szCs w:val="24"/>
        </w:rPr>
      </w:pPr>
      <w:r>
        <w:rPr>
          <w:rFonts w:ascii="Gill Sans MT" w:eastAsia="Times New Roman" w:hAnsi="Gill Sans MT" w:cs="Helvetica"/>
          <w:sz w:val="24"/>
          <w:szCs w:val="24"/>
        </w:rPr>
        <w:t xml:space="preserve">When you first met me at interview, you asked </w:t>
      </w:r>
      <w:r w:rsidR="00D84E53">
        <w:rPr>
          <w:rFonts w:ascii="Gill Sans MT" w:eastAsia="Times New Roman" w:hAnsi="Gill Sans MT" w:cs="Helvetica"/>
          <w:sz w:val="24"/>
          <w:szCs w:val="24"/>
        </w:rPr>
        <w:t xml:space="preserve">‘who will win the </w:t>
      </w:r>
      <w:proofErr w:type="spellStart"/>
      <w:r w:rsidR="00D84E53">
        <w:rPr>
          <w:rFonts w:ascii="Gill Sans MT" w:eastAsia="Times New Roman" w:hAnsi="Gill Sans MT" w:cs="Helvetica"/>
          <w:sz w:val="24"/>
          <w:szCs w:val="24"/>
        </w:rPr>
        <w:t>xfactor</w:t>
      </w:r>
      <w:proofErr w:type="spellEnd"/>
      <w:r w:rsidR="00D84E53">
        <w:rPr>
          <w:rFonts w:ascii="Gill Sans MT" w:eastAsia="Times New Roman" w:hAnsi="Gill Sans MT" w:cs="Helvetica"/>
          <w:sz w:val="24"/>
          <w:szCs w:val="24"/>
        </w:rPr>
        <w:t xml:space="preserve">’. By having our work showcased at the Saatchi Gallery we have all done better than winning the </w:t>
      </w:r>
      <w:proofErr w:type="spellStart"/>
      <w:r w:rsidR="00D84E53">
        <w:rPr>
          <w:rFonts w:ascii="Gill Sans MT" w:eastAsia="Times New Roman" w:hAnsi="Gill Sans MT" w:cs="Helvetica"/>
          <w:sz w:val="24"/>
          <w:szCs w:val="24"/>
        </w:rPr>
        <w:t>Xfactor</w:t>
      </w:r>
      <w:proofErr w:type="spellEnd"/>
      <w:r w:rsidR="00D84E53">
        <w:rPr>
          <w:rFonts w:ascii="Gill Sans MT" w:eastAsia="Times New Roman" w:hAnsi="Gill Sans MT" w:cs="Helvetica"/>
          <w:sz w:val="24"/>
          <w:szCs w:val="24"/>
        </w:rPr>
        <w:t xml:space="preserve">.’ </w:t>
      </w:r>
    </w:p>
    <w:p w14:paraId="42FB3A52" w14:textId="3AF93AB9" w:rsidR="00D23978" w:rsidRDefault="00D23978" w:rsidP="00C46EE0">
      <w:pPr>
        <w:rPr>
          <w:rFonts w:ascii="Gill Sans MT" w:eastAsia="Times New Roman" w:hAnsi="Gill Sans MT" w:cs="Helvetica"/>
          <w:sz w:val="24"/>
          <w:szCs w:val="24"/>
        </w:rPr>
      </w:pPr>
    </w:p>
    <w:p w14:paraId="064EAA5F" w14:textId="5E3427D6" w:rsidR="00D23978" w:rsidRDefault="00D23978" w:rsidP="00C46EE0">
      <w:pPr>
        <w:rPr>
          <w:rFonts w:ascii="Gill Sans MT" w:eastAsia="Times New Roman" w:hAnsi="Gill Sans MT" w:cs="Helvetica"/>
          <w:sz w:val="24"/>
          <w:szCs w:val="24"/>
        </w:rPr>
      </w:pPr>
      <w:r>
        <w:rPr>
          <w:rFonts w:ascii="Gill Sans MT" w:eastAsia="Times New Roman" w:hAnsi="Gill Sans MT" w:cs="Helvetica"/>
          <w:sz w:val="24"/>
          <w:szCs w:val="24"/>
        </w:rPr>
        <w:lastRenderedPageBreak/>
        <w:t xml:space="preserve">Nine of the children taking part in the project had never crossed the </w:t>
      </w:r>
      <w:proofErr w:type="spellStart"/>
      <w:r>
        <w:rPr>
          <w:rFonts w:ascii="Gill Sans MT" w:eastAsia="Times New Roman" w:hAnsi="Gill Sans MT" w:cs="Helvetica"/>
          <w:sz w:val="24"/>
          <w:szCs w:val="24"/>
        </w:rPr>
        <w:t>severn</w:t>
      </w:r>
      <w:proofErr w:type="spellEnd"/>
      <w:r>
        <w:rPr>
          <w:rFonts w:ascii="Gill Sans MT" w:eastAsia="Times New Roman" w:hAnsi="Gill Sans MT" w:cs="Helvetica"/>
          <w:sz w:val="24"/>
          <w:szCs w:val="24"/>
        </w:rPr>
        <w:t xml:space="preserve"> bridge before their trip to The Saatchi</w:t>
      </w:r>
      <w:r w:rsidR="00542724">
        <w:rPr>
          <w:rFonts w:ascii="Gill Sans MT" w:eastAsia="Times New Roman" w:hAnsi="Gill Sans MT" w:cs="Helvetica"/>
          <w:sz w:val="24"/>
          <w:szCs w:val="24"/>
        </w:rPr>
        <w:t xml:space="preserve"> and were wowed by foreign tourists asking for their autographs when entering the gallery.</w:t>
      </w:r>
    </w:p>
    <w:p w14:paraId="38025E0C" w14:textId="77777777" w:rsidR="00EF37B8" w:rsidRPr="0045250B" w:rsidRDefault="00EF37B8" w:rsidP="00C46EE0">
      <w:pPr>
        <w:rPr>
          <w:rFonts w:ascii="Gill Sans MT" w:eastAsia="Times New Roman" w:hAnsi="Gill Sans MT" w:cs="Helvetica"/>
          <w:sz w:val="24"/>
          <w:szCs w:val="24"/>
        </w:rPr>
      </w:pPr>
    </w:p>
    <w:p w14:paraId="021DA306" w14:textId="679E091C" w:rsidR="00C46EE0" w:rsidRPr="0045250B" w:rsidRDefault="00C46EE0" w:rsidP="00C46EE0">
      <w:pPr>
        <w:rPr>
          <w:rFonts w:ascii="Gill Sans MT" w:eastAsia="Times New Roman" w:hAnsi="Gill Sans MT" w:cs="Helvetica"/>
          <w:sz w:val="24"/>
          <w:szCs w:val="24"/>
        </w:rPr>
      </w:pPr>
      <w:r w:rsidRPr="0045250B">
        <w:rPr>
          <w:rFonts w:ascii="Gill Sans MT" w:eastAsia="Times New Roman" w:hAnsi="Gill Sans MT" w:cs="Helvetica"/>
          <w:sz w:val="24"/>
          <w:szCs w:val="24"/>
        </w:rPr>
        <w:t>The flag designs produced by the Pencoed Primary School children, alongside the work of Haf Weighton, will be on display at The Saatchi Gallery between March 22nd and April 6th</w:t>
      </w:r>
      <w:proofErr w:type="gramStart"/>
      <w:r w:rsidRPr="0045250B">
        <w:rPr>
          <w:rFonts w:ascii="Gill Sans MT" w:eastAsia="Times New Roman" w:hAnsi="Gill Sans MT" w:cs="Helvetica"/>
          <w:sz w:val="24"/>
          <w:szCs w:val="24"/>
        </w:rPr>
        <w:t xml:space="preserve"> 2018</w:t>
      </w:r>
      <w:proofErr w:type="gramEnd"/>
      <w:r w:rsidRPr="0045250B">
        <w:rPr>
          <w:rFonts w:ascii="Gill Sans MT" w:eastAsia="Times New Roman" w:hAnsi="Gill Sans MT" w:cs="Helvetica"/>
          <w:sz w:val="24"/>
          <w:szCs w:val="24"/>
        </w:rPr>
        <w:t>.</w:t>
      </w:r>
    </w:p>
    <w:p w14:paraId="34D06312" w14:textId="39757298" w:rsidR="00AE1ABC" w:rsidRPr="0045250B" w:rsidRDefault="00AE1ABC" w:rsidP="00C46EE0">
      <w:pPr>
        <w:rPr>
          <w:rFonts w:ascii="Gill Sans MT" w:eastAsia="Times New Roman" w:hAnsi="Gill Sans MT" w:cs="Helvetica"/>
          <w:sz w:val="24"/>
          <w:szCs w:val="24"/>
        </w:rPr>
      </w:pPr>
    </w:p>
    <w:p w14:paraId="69BA0EE0" w14:textId="21D9A987" w:rsidR="00AE1ABC" w:rsidRPr="0045250B" w:rsidRDefault="00AE1ABC" w:rsidP="00C46EE0">
      <w:pPr>
        <w:rPr>
          <w:rFonts w:ascii="Gill Sans MT" w:eastAsia="Times New Roman" w:hAnsi="Gill Sans MT" w:cs="Helvetica"/>
          <w:sz w:val="24"/>
          <w:szCs w:val="24"/>
        </w:rPr>
      </w:pPr>
    </w:p>
    <w:p w14:paraId="36496713" w14:textId="2868E123" w:rsidR="00AE1ABC" w:rsidRPr="0045250B" w:rsidRDefault="00AE1ABC" w:rsidP="00C46EE0">
      <w:pPr>
        <w:rPr>
          <w:rFonts w:ascii="Gill Sans MT" w:eastAsia="Times New Roman" w:hAnsi="Gill Sans MT" w:cs="Helvetica"/>
          <w:sz w:val="24"/>
          <w:szCs w:val="24"/>
        </w:rPr>
      </w:pPr>
      <w:r w:rsidRPr="0045250B">
        <w:rPr>
          <w:rFonts w:ascii="Gill Sans MT" w:eastAsia="Times New Roman" w:hAnsi="Gill Sans MT" w:cs="Helvetica"/>
          <w:sz w:val="24"/>
          <w:szCs w:val="24"/>
        </w:rPr>
        <w:t>ENDS.</w:t>
      </w:r>
    </w:p>
    <w:p w14:paraId="5A91C272" w14:textId="24DD7B3D" w:rsidR="00AE1ABC" w:rsidRPr="0045250B" w:rsidRDefault="00AE1ABC" w:rsidP="00C46EE0">
      <w:pPr>
        <w:rPr>
          <w:rFonts w:ascii="Gill Sans MT" w:eastAsia="Times New Roman" w:hAnsi="Gill Sans MT" w:cs="Helvetica"/>
          <w:i/>
          <w:sz w:val="24"/>
          <w:szCs w:val="24"/>
        </w:rPr>
      </w:pPr>
    </w:p>
    <w:p w14:paraId="5FCD953F" w14:textId="178594D3" w:rsidR="00AE1ABC" w:rsidRPr="000D55AF" w:rsidRDefault="00AE1ABC" w:rsidP="00C46EE0">
      <w:pPr>
        <w:rPr>
          <w:rFonts w:ascii="Gill Sans MT" w:eastAsia="Times New Roman" w:hAnsi="Gill Sans MT" w:cs="Helvetica"/>
          <w:i/>
          <w:sz w:val="20"/>
          <w:szCs w:val="20"/>
        </w:rPr>
      </w:pPr>
      <w:r w:rsidRPr="000D55AF">
        <w:rPr>
          <w:rFonts w:ascii="Gill Sans MT" w:eastAsia="Times New Roman" w:hAnsi="Gill Sans MT" w:cs="Helvetica"/>
          <w:i/>
          <w:sz w:val="20"/>
          <w:szCs w:val="20"/>
        </w:rPr>
        <w:t>Notes to editors</w:t>
      </w:r>
    </w:p>
    <w:p w14:paraId="7AAB2A81" w14:textId="138A9E7D" w:rsidR="00AE1ABC" w:rsidRPr="000D55AF" w:rsidRDefault="00AE1ABC" w:rsidP="00C46EE0">
      <w:pPr>
        <w:rPr>
          <w:rFonts w:ascii="Gill Sans MT" w:eastAsia="Times New Roman" w:hAnsi="Gill Sans MT" w:cs="Helvetica"/>
          <w:i/>
          <w:sz w:val="20"/>
          <w:szCs w:val="20"/>
        </w:rPr>
      </w:pPr>
    </w:p>
    <w:p w14:paraId="47EECC32" w14:textId="74794366" w:rsidR="00AE1ABC" w:rsidRPr="000D55AF" w:rsidRDefault="00A4220F" w:rsidP="00C46EE0">
      <w:pPr>
        <w:rPr>
          <w:rFonts w:ascii="Gill Sans MT" w:eastAsia="Times New Roman" w:hAnsi="Gill Sans MT" w:cs="Helvetica"/>
          <w:i/>
          <w:sz w:val="20"/>
          <w:szCs w:val="20"/>
        </w:rPr>
      </w:pPr>
      <w:hyperlink r:id="rId4" w:history="1">
        <w:r w:rsidR="00AE1ABC" w:rsidRPr="000D55AF">
          <w:rPr>
            <w:rStyle w:val="Hyperlink"/>
            <w:rFonts w:ascii="Gill Sans MT" w:eastAsia="Times New Roman" w:hAnsi="Gill Sans MT" w:cs="Helvetica"/>
            <w:i/>
            <w:sz w:val="20"/>
            <w:szCs w:val="20"/>
          </w:rPr>
          <w:t>www.hafanhaf.com</w:t>
        </w:r>
      </w:hyperlink>
    </w:p>
    <w:p w14:paraId="0D92DD48" w14:textId="38430DC0" w:rsidR="00AE1ABC" w:rsidRPr="000D55AF" w:rsidRDefault="00AE1ABC" w:rsidP="00C46EE0">
      <w:pPr>
        <w:rPr>
          <w:rFonts w:ascii="Gill Sans MT" w:eastAsia="Times New Roman" w:hAnsi="Gill Sans MT" w:cs="Helvetica"/>
          <w:i/>
          <w:sz w:val="20"/>
          <w:szCs w:val="20"/>
        </w:rPr>
      </w:pPr>
      <w:r w:rsidRPr="000D55AF">
        <w:rPr>
          <w:rFonts w:ascii="Gill Sans MT" w:eastAsia="Times New Roman" w:hAnsi="Gill Sans MT" w:cs="Helvetica"/>
          <w:i/>
          <w:sz w:val="20"/>
          <w:szCs w:val="20"/>
        </w:rPr>
        <w:t xml:space="preserve">For interviews </w:t>
      </w:r>
      <w:r w:rsidR="00AD5011" w:rsidRPr="000D55AF">
        <w:rPr>
          <w:rFonts w:ascii="Gill Sans MT" w:eastAsia="Times New Roman" w:hAnsi="Gill Sans MT" w:cs="Helvetica"/>
          <w:i/>
          <w:sz w:val="20"/>
          <w:szCs w:val="20"/>
        </w:rPr>
        <w:t xml:space="preserve">or comment from </w:t>
      </w:r>
      <w:r w:rsidRPr="000D55AF">
        <w:rPr>
          <w:rFonts w:ascii="Gill Sans MT" w:eastAsia="Times New Roman" w:hAnsi="Gill Sans MT" w:cs="Helvetica"/>
          <w:i/>
          <w:sz w:val="20"/>
          <w:szCs w:val="20"/>
        </w:rPr>
        <w:t>Haf Weighton please contact 07807 03</w:t>
      </w:r>
      <w:r w:rsidR="00AD5011" w:rsidRPr="000D55AF">
        <w:rPr>
          <w:rFonts w:ascii="Gill Sans MT" w:eastAsia="Times New Roman" w:hAnsi="Gill Sans MT" w:cs="Helvetica"/>
          <w:i/>
          <w:sz w:val="20"/>
          <w:szCs w:val="20"/>
        </w:rPr>
        <w:t>8574.</w:t>
      </w:r>
    </w:p>
    <w:p w14:paraId="7F7344E1" w14:textId="04266C8B" w:rsidR="00AD5011" w:rsidRPr="000D55AF" w:rsidRDefault="00AD5011" w:rsidP="00C46EE0">
      <w:pPr>
        <w:rPr>
          <w:rFonts w:ascii="Gill Sans MT" w:eastAsia="Times New Roman" w:hAnsi="Gill Sans MT" w:cs="Helvetica"/>
          <w:i/>
          <w:sz w:val="20"/>
          <w:szCs w:val="20"/>
        </w:rPr>
      </w:pPr>
    </w:p>
    <w:p w14:paraId="511ECD43" w14:textId="0E63DC9C" w:rsidR="00AD5011" w:rsidRPr="000D55AF" w:rsidRDefault="001244D3" w:rsidP="00C46EE0">
      <w:pPr>
        <w:rPr>
          <w:rFonts w:ascii="Gill Sans MT" w:eastAsia="Times New Roman" w:hAnsi="Gill Sans MT" w:cs="Helvetica"/>
          <w:i/>
          <w:sz w:val="20"/>
          <w:szCs w:val="20"/>
        </w:rPr>
      </w:pPr>
      <w:r w:rsidRPr="000D55AF">
        <w:rPr>
          <w:rFonts w:ascii="Gill Sans MT" w:eastAsia="Times New Roman" w:hAnsi="Gill Sans MT" w:cs="Helvetica"/>
          <w:i/>
          <w:sz w:val="20"/>
          <w:szCs w:val="20"/>
        </w:rPr>
        <w:t>Lead Creative Schools is a</w:t>
      </w:r>
      <w:r w:rsidR="00FB4D69" w:rsidRPr="000D55AF">
        <w:rPr>
          <w:rFonts w:ascii="Gill Sans MT" w:eastAsia="Times New Roman" w:hAnsi="Gill Sans MT" w:cs="Helvetica"/>
          <w:i/>
          <w:sz w:val="20"/>
          <w:szCs w:val="20"/>
        </w:rPr>
        <w:t>n Arts Council o</w:t>
      </w:r>
      <w:r w:rsidR="006517C9" w:rsidRPr="000D55AF">
        <w:rPr>
          <w:rFonts w:ascii="Gill Sans MT" w:eastAsia="Times New Roman" w:hAnsi="Gill Sans MT" w:cs="Helvetica"/>
          <w:i/>
          <w:sz w:val="20"/>
          <w:szCs w:val="20"/>
        </w:rPr>
        <w:t>f</w:t>
      </w:r>
      <w:r w:rsidR="00FB4D69" w:rsidRPr="000D55AF">
        <w:rPr>
          <w:rFonts w:ascii="Gill Sans MT" w:eastAsia="Times New Roman" w:hAnsi="Gill Sans MT" w:cs="Helvetica"/>
          <w:i/>
          <w:sz w:val="20"/>
          <w:szCs w:val="20"/>
        </w:rPr>
        <w:t xml:space="preserve"> Wales</w:t>
      </w:r>
      <w:r w:rsidR="00204A05">
        <w:rPr>
          <w:rFonts w:ascii="Gill Sans MT" w:eastAsia="Times New Roman" w:hAnsi="Gill Sans MT" w:cs="Helvetica"/>
          <w:i/>
          <w:sz w:val="20"/>
          <w:szCs w:val="20"/>
        </w:rPr>
        <w:t xml:space="preserve"> and National Assembly for Wales funded</w:t>
      </w:r>
      <w:r w:rsidR="00FB4D69" w:rsidRPr="000D55AF">
        <w:rPr>
          <w:rFonts w:ascii="Gill Sans MT" w:eastAsia="Times New Roman" w:hAnsi="Gill Sans MT" w:cs="Helvetica"/>
          <w:i/>
          <w:sz w:val="20"/>
          <w:szCs w:val="20"/>
        </w:rPr>
        <w:t xml:space="preserve"> project. Since 2015 over 500 schools have benefitted from t</w:t>
      </w:r>
      <w:r w:rsidR="00A26D4B" w:rsidRPr="000D55AF">
        <w:rPr>
          <w:rFonts w:ascii="Gill Sans MT" w:eastAsia="Times New Roman" w:hAnsi="Gill Sans MT" w:cs="Helvetica"/>
          <w:i/>
          <w:sz w:val="20"/>
          <w:szCs w:val="20"/>
        </w:rPr>
        <w:t xml:space="preserve">his unique project, pairing creative practitioners with schools. </w:t>
      </w:r>
      <w:r w:rsidR="007F6B1B">
        <w:rPr>
          <w:rFonts w:ascii="Gill Sans MT" w:eastAsia="Times New Roman" w:hAnsi="Gill Sans MT" w:cs="Helvetica"/>
          <w:i/>
          <w:sz w:val="20"/>
          <w:szCs w:val="20"/>
        </w:rPr>
        <w:t>Following the Donaldson report, t</w:t>
      </w:r>
      <w:r w:rsidR="00A26D4B" w:rsidRPr="000D55AF">
        <w:rPr>
          <w:rFonts w:ascii="Gill Sans MT" w:eastAsia="Times New Roman" w:hAnsi="Gill Sans MT" w:cs="Helvetica"/>
          <w:i/>
          <w:sz w:val="20"/>
          <w:szCs w:val="20"/>
        </w:rPr>
        <w:t>he aim of the project is</w:t>
      </w:r>
      <w:r w:rsidR="006517C9" w:rsidRPr="000D55AF">
        <w:rPr>
          <w:rFonts w:ascii="Gill Sans MT" w:eastAsia="Times New Roman" w:hAnsi="Gill Sans MT" w:cs="Helvetica"/>
          <w:i/>
          <w:sz w:val="20"/>
          <w:szCs w:val="20"/>
        </w:rPr>
        <w:t xml:space="preserve"> </w:t>
      </w:r>
      <w:r w:rsidR="00A26D4B" w:rsidRPr="000D55AF">
        <w:rPr>
          <w:rFonts w:ascii="Gill Sans MT" w:eastAsia="Times New Roman" w:hAnsi="Gill Sans MT" w:cs="Helvetica"/>
          <w:i/>
          <w:sz w:val="20"/>
          <w:szCs w:val="20"/>
        </w:rPr>
        <w:t>to use creat</w:t>
      </w:r>
      <w:r w:rsidR="0034611F" w:rsidRPr="000D55AF">
        <w:rPr>
          <w:rFonts w:ascii="Gill Sans MT" w:eastAsia="Times New Roman" w:hAnsi="Gill Sans MT" w:cs="Helvetica"/>
          <w:i/>
          <w:sz w:val="20"/>
          <w:szCs w:val="20"/>
        </w:rPr>
        <w:t xml:space="preserve">ive habits of learning to raise attainment in areas of the curriculum such as </w:t>
      </w:r>
      <w:proofErr w:type="spellStart"/>
      <w:r w:rsidR="006517C9" w:rsidRPr="000D55AF">
        <w:rPr>
          <w:rFonts w:ascii="Gill Sans MT" w:eastAsia="Times New Roman" w:hAnsi="Gill Sans MT" w:cs="Helvetica"/>
          <w:i/>
          <w:sz w:val="20"/>
          <w:szCs w:val="20"/>
        </w:rPr>
        <w:t>oracy</w:t>
      </w:r>
      <w:proofErr w:type="spellEnd"/>
      <w:r w:rsidR="006517C9" w:rsidRPr="000D55AF">
        <w:rPr>
          <w:rFonts w:ascii="Gill Sans MT" w:eastAsia="Times New Roman" w:hAnsi="Gill Sans MT" w:cs="Helvetica"/>
          <w:i/>
          <w:sz w:val="20"/>
          <w:szCs w:val="20"/>
        </w:rPr>
        <w:t xml:space="preserve">, literacy and </w:t>
      </w:r>
      <w:r w:rsidR="00556B4C" w:rsidRPr="000D55AF">
        <w:rPr>
          <w:rFonts w:ascii="Gill Sans MT" w:eastAsia="Times New Roman" w:hAnsi="Gill Sans MT" w:cs="Helvetica"/>
          <w:i/>
          <w:sz w:val="20"/>
          <w:szCs w:val="20"/>
        </w:rPr>
        <w:t>numeracy. For more information please contact Dan Allen</w:t>
      </w:r>
      <w:r w:rsidR="00062360" w:rsidRPr="000D55AF">
        <w:rPr>
          <w:rFonts w:ascii="Gill Sans MT" w:eastAsia="Times New Roman" w:hAnsi="Gill Sans MT" w:cs="Helvetica"/>
          <w:i/>
          <w:sz w:val="20"/>
          <w:szCs w:val="20"/>
        </w:rPr>
        <w:t xml:space="preserve"> at the Arts Council of Wales</w:t>
      </w:r>
      <w:r w:rsidR="00556B4C" w:rsidRPr="000D55AF">
        <w:rPr>
          <w:rFonts w:ascii="Gill Sans MT" w:eastAsia="Times New Roman" w:hAnsi="Gill Sans MT" w:cs="Helvetica"/>
          <w:i/>
          <w:sz w:val="20"/>
          <w:szCs w:val="20"/>
        </w:rPr>
        <w:t xml:space="preserve"> on </w:t>
      </w:r>
      <w:r w:rsidR="003E1F8B" w:rsidRPr="000D55AF">
        <w:rPr>
          <w:rFonts w:ascii="Gill Sans MT" w:eastAsia="Times New Roman" w:hAnsi="Gill Sans MT" w:cs="Helvetica"/>
          <w:i/>
          <w:sz w:val="20"/>
          <w:szCs w:val="20"/>
        </w:rPr>
        <w:t>07736 485311.</w:t>
      </w:r>
    </w:p>
    <w:p w14:paraId="40A65BF3" w14:textId="49225C08" w:rsidR="00062360" w:rsidRPr="000D55AF" w:rsidRDefault="00062360" w:rsidP="00C46EE0">
      <w:pPr>
        <w:rPr>
          <w:rFonts w:ascii="Gill Sans MT" w:eastAsia="Times New Roman" w:hAnsi="Gill Sans MT" w:cs="Helvetica"/>
          <w:i/>
          <w:sz w:val="20"/>
          <w:szCs w:val="20"/>
        </w:rPr>
      </w:pPr>
    </w:p>
    <w:p w14:paraId="5666CE57" w14:textId="2476A7AA" w:rsidR="00062360" w:rsidRPr="0045250B" w:rsidRDefault="004E0B1C">
      <w:pPr>
        <w:rPr>
          <w:rFonts w:ascii="Gill Sans MT" w:hAnsi="Gill Sans MT"/>
          <w:sz w:val="24"/>
          <w:szCs w:val="24"/>
        </w:rPr>
      </w:pPr>
      <w:r w:rsidRPr="000D55AF">
        <w:rPr>
          <w:rFonts w:ascii="Gill Sans MT" w:eastAsia="Times New Roman" w:hAnsi="Gill Sans MT" w:cs="Helvetica"/>
          <w:i/>
          <w:sz w:val="20"/>
          <w:szCs w:val="20"/>
        </w:rPr>
        <w:t xml:space="preserve">For </w:t>
      </w:r>
      <w:r w:rsidR="00C84047" w:rsidRPr="000D55AF">
        <w:rPr>
          <w:rFonts w:ascii="Gill Sans MT" w:eastAsia="Times New Roman" w:hAnsi="Gill Sans MT" w:cs="Helvetica"/>
          <w:i/>
          <w:sz w:val="20"/>
          <w:szCs w:val="20"/>
        </w:rPr>
        <w:t>press enquiries</w:t>
      </w:r>
      <w:r w:rsidRPr="000D55AF">
        <w:rPr>
          <w:rFonts w:ascii="Gill Sans MT" w:eastAsia="Times New Roman" w:hAnsi="Gill Sans MT" w:cs="Helvetica"/>
          <w:i/>
          <w:sz w:val="20"/>
          <w:szCs w:val="20"/>
        </w:rPr>
        <w:t xml:space="preserve"> from The Saatchi Gallery please contact </w:t>
      </w:r>
      <w:hyperlink r:id="rId5" w:history="1">
        <w:r w:rsidR="00C84047" w:rsidRPr="000D55AF">
          <w:rPr>
            <w:rStyle w:val="Hyperlink"/>
            <w:rFonts w:ascii="Gill Sans MT" w:eastAsia="Times New Roman" w:hAnsi="Gill Sans MT" w:cs="Helvetica"/>
            <w:i/>
            <w:sz w:val="20"/>
            <w:szCs w:val="20"/>
          </w:rPr>
          <w:t>press@saatchigallery.com</w:t>
        </w:r>
      </w:hyperlink>
    </w:p>
    <w:sectPr w:rsidR="00062360" w:rsidRPr="00452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E0"/>
    <w:rsid w:val="00062360"/>
    <w:rsid w:val="000D55AF"/>
    <w:rsid w:val="001244D3"/>
    <w:rsid w:val="00204A05"/>
    <w:rsid w:val="00242C93"/>
    <w:rsid w:val="0034611F"/>
    <w:rsid w:val="003E1F8B"/>
    <w:rsid w:val="0041770F"/>
    <w:rsid w:val="0045250B"/>
    <w:rsid w:val="004921B8"/>
    <w:rsid w:val="004E0B1C"/>
    <w:rsid w:val="00542724"/>
    <w:rsid w:val="00556B4C"/>
    <w:rsid w:val="006517C9"/>
    <w:rsid w:val="00683799"/>
    <w:rsid w:val="006E383C"/>
    <w:rsid w:val="007F6B1B"/>
    <w:rsid w:val="008201E4"/>
    <w:rsid w:val="0097293F"/>
    <w:rsid w:val="009876F5"/>
    <w:rsid w:val="00A26D4B"/>
    <w:rsid w:val="00A4220F"/>
    <w:rsid w:val="00A60355"/>
    <w:rsid w:val="00A72479"/>
    <w:rsid w:val="00AD5011"/>
    <w:rsid w:val="00AE1ABC"/>
    <w:rsid w:val="00AE72B6"/>
    <w:rsid w:val="00C1137A"/>
    <w:rsid w:val="00C46EE0"/>
    <w:rsid w:val="00C84047"/>
    <w:rsid w:val="00D23978"/>
    <w:rsid w:val="00D84E53"/>
    <w:rsid w:val="00E601C8"/>
    <w:rsid w:val="00EA7543"/>
    <w:rsid w:val="00EC3A82"/>
    <w:rsid w:val="00EF37B8"/>
    <w:rsid w:val="00F91A6E"/>
    <w:rsid w:val="00FB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63DC"/>
  <w15:chartTrackingRefBased/>
  <w15:docId w15:val="{EF9DD959-A1C0-4722-BF97-0B87461F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E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ABC"/>
    <w:rPr>
      <w:color w:val="0563C1" w:themeColor="hyperlink"/>
      <w:u w:val="single"/>
    </w:rPr>
  </w:style>
  <w:style w:type="character" w:styleId="UnresolvedMention">
    <w:name w:val="Unresolved Mention"/>
    <w:basedOn w:val="DefaultParagraphFont"/>
    <w:uiPriority w:val="99"/>
    <w:semiHidden/>
    <w:unhideWhenUsed/>
    <w:rsid w:val="00AE1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saatchigallery.com" TargetMode="External"/><Relationship Id="rId4" Type="http://schemas.openxmlformats.org/officeDocument/2006/relationships/hyperlink" Target="http://www.hafanha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 stephens</dc:creator>
  <cp:keywords/>
  <dc:description/>
  <cp:lastModifiedBy>haf stephens</cp:lastModifiedBy>
  <cp:revision>2</cp:revision>
  <dcterms:created xsi:type="dcterms:W3CDTF">2018-04-04T10:23:00Z</dcterms:created>
  <dcterms:modified xsi:type="dcterms:W3CDTF">2018-04-04T10:23:00Z</dcterms:modified>
</cp:coreProperties>
</file>